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47" w:rsidRPr="00E73FEF" w:rsidRDefault="00E73FEF" w:rsidP="00812B47">
      <w:pPr>
        <w:rPr>
          <w:b/>
          <w:i/>
          <w:sz w:val="18"/>
          <w:szCs w:val="18"/>
          <w:u w:val="single"/>
          <w:lang w:val="be-BY"/>
        </w:rPr>
      </w:pPr>
      <w:bookmarkStart w:id="0" w:name="_GoBack"/>
      <w:bookmarkEnd w:id="0"/>
      <w:r>
        <w:rPr>
          <w:b/>
          <w:i/>
          <w:sz w:val="18"/>
          <w:szCs w:val="18"/>
          <w:u w:val="single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B47" w:rsidRPr="001740B2" w:rsidRDefault="00812B47" w:rsidP="00812B47">
      <w:pPr>
        <w:jc w:val="center"/>
        <w:rPr>
          <w:b/>
        </w:rPr>
      </w:pPr>
      <w:r>
        <w:rPr>
          <w:b/>
        </w:rPr>
        <w:t>ПРОГРАМА ЗА РАЗВИТИЕ НА ЧИТАЛИЩНАТА ДЕЙНОСТ ПРЕЗ 2024</w:t>
      </w:r>
    </w:p>
    <w:p w:rsidR="00812B47" w:rsidRPr="00824247" w:rsidRDefault="00812B47" w:rsidP="00812B47">
      <w:pPr>
        <w:rPr>
          <w:b/>
          <w:lang w:val="ru-RU"/>
        </w:rPr>
      </w:pPr>
    </w:p>
    <w:p w:rsidR="00812B47" w:rsidRPr="00010C8C" w:rsidRDefault="00812B47" w:rsidP="00812B47">
      <w:pPr>
        <w:jc w:val="center"/>
        <w:rPr>
          <w:b/>
        </w:rPr>
      </w:pPr>
      <w:r>
        <w:rPr>
          <w:b/>
        </w:rPr>
        <w:t>Ф О Р М У Л Я Р</w:t>
      </w:r>
    </w:p>
    <w:p w:rsidR="00812B47" w:rsidRDefault="00812B47" w:rsidP="00812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2B47" w:rsidTr="005C2466">
        <w:tc>
          <w:tcPr>
            <w:tcW w:w="9212" w:type="dxa"/>
            <w:shd w:val="clear" w:color="auto" w:fill="C0C0C0"/>
          </w:tcPr>
          <w:p w:rsidR="00812B47" w:rsidRPr="00942D41" w:rsidRDefault="00812B47" w:rsidP="005C2466">
            <w:pPr>
              <w:rPr>
                <w:b/>
              </w:rPr>
            </w:pPr>
            <w:r w:rsidRPr="00942D41">
              <w:rPr>
                <w:b/>
              </w:rPr>
              <w:t>ОБЩА ИНФОРМАЦИЯ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252FDD" w:rsidRDefault="00812B47" w:rsidP="005C2466">
            <w:r>
              <w:t>Читалище:</w:t>
            </w:r>
            <w:r>
              <w:rPr>
                <w:lang w:val="en-US"/>
              </w:rPr>
              <w:t xml:space="preserve"> </w:t>
            </w:r>
            <w:r>
              <w:t>„Просвета 1901“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Default="00812B47" w:rsidP="005C2466">
            <w:r>
              <w:t>Гр./с. Писанец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Default="00812B47" w:rsidP="005C2466">
            <w:r>
              <w:t>Брой жители на населеното място:</w:t>
            </w:r>
            <w:r w:rsidR="0023372D">
              <w:t>310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17476A" w:rsidRDefault="00812B47" w:rsidP="00812B47">
            <w:pPr>
              <w:rPr>
                <w:lang w:val="en-US"/>
              </w:rPr>
            </w:pPr>
            <w:r>
              <w:t xml:space="preserve">Брой читалищни членове: </w:t>
            </w:r>
            <w:r>
              <w:rPr>
                <w:lang w:val="en-US"/>
              </w:rPr>
              <w:t>59</w:t>
            </w:r>
          </w:p>
        </w:tc>
      </w:tr>
      <w:tr w:rsidR="00812B47" w:rsidTr="005C2466">
        <w:tc>
          <w:tcPr>
            <w:tcW w:w="9212" w:type="dxa"/>
            <w:shd w:val="clear" w:color="auto" w:fill="C0C0C0"/>
          </w:tcPr>
          <w:p w:rsidR="00812B47" w:rsidRPr="00942D41" w:rsidRDefault="00812B47" w:rsidP="005C2466">
            <w:pPr>
              <w:rPr>
                <w:b/>
              </w:rPr>
            </w:pPr>
            <w:r>
              <w:rPr>
                <w:b/>
              </w:rPr>
              <w:t>СЪДЪРЖАНИЕ</w:t>
            </w:r>
            <w:r w:rsidRPr="00942D41">
              <w:rPr>
                <w:b/>
              </w:rPr>
              <w:t xml:space="preserve"> НА ГОДИШНАТА ПРОГРАМА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942D41">
              <w:rPr>
                <w:b/>
              </w:rPr>
              <w:t>1. Библиотечно и информационно обслужване</w:t>
            </w:r>
          </w:p>
          <w:p w:rsidR="00812B47" w:rsidRPr="00942D41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>Моля опишете както следва:</w:t>
            </w:r>
          </w:p>
          <w:p w:rsidR="00812B47" w:rsidRPr="00812B47" w:rsidRDefault="00812B47" w:rsidP="005C2466">
            <w:pPr>
              <w:rPr>
                <w:lang w:val="en-US"/>
              </w:rPr>
            </w:pPr>
            <w:r w:rsidRPr="00E0041E">
              <w:t>1</w:t>
            </w:r>
            <w:r>
              <w:t>.1</w:t>
            </w:r>
            <w:r w:rsidRPr="00E0041E">
              <w:t>. Брой на библиотечните единици във Вашия библиотечен фонд;</w:t>
            </w:r>
            <w:r w:rsidRPr="00AA0F78">
              <w:rPr>
                <w:lang w:val="ru-RU"/>
              </w:rPr>
              <w:t xml:space="preserve"> </w:t>
            </w:r>
            <w:r w:rsidRPr="00684F91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441</w:t>
            </w:r>
          </w:p>
          <w:p w:rsidR="00812B47" w:rsidRPr="00AA0F78" w:rsidRDefault="00812B47" w:rsidP="005C2466">
            <w:r>
              <w:t>1.2. Прогноза за увеличаване на библиотечния фонд през 2024 г.: 124 бр., от дарители и  участие с проект към Министерството на културата за закупуване на нова литература;</w:t>
            </w:r>
          </w:p>
          <w:p w:rsidR="00812B47" w:rsidRPr="00E0041E" w:rsidRDefault="00812B47" w:rsidP="005C2466">
            <w:r>
              <w:t>1.</w:t>
            </w:r>
            <w:r w:rsidRPr="00E0041E">
              <w:t>3. Брой</w:t>
            </w:r>
            <w:r>
              <w:t xml:space="preserve"> на абонираните за 202</w:t>
            </w:r>
            <w:r w:rsidR="00A07147">
              <w:rPr>
                <w:lang w:val="ru-RU"/>
              </w:rPr>
              <w:t>4</w:t>
            </w:r>
            <w:r w:rsidRPr="00E0041E">
              <w:t xml:space="preserve"> г.</w:t>
            </w:r>
            <w:r>
              <w:t xml:space="preserve"> издания: 1 бр. / в-к “Утро” </w:t>
            </w:r>
            <w:r>
              <w:rPr>
                <w:lang w:val="be-BY"/>
              </w:rPr>
              <w:t xml:space="preserve">и </w:t>
            </w:r>
            <w:r>
              <w:t>сп.“Журнал</w:t>
            </w:r>
            <w:r>
              <w:rPr>
                <w:lang w:val="be-BY"/>
              </w:rPr>
              <w:t xml:space="preserve"> за жената</w:t>
            </w:r>
            <w:r>
              <w:t>”</w:t>
            </w:r>
          </w:p>
          <w:p w:rsidR="00812B47" w:rsidRDefault="00812B47" w:rsidP="005C2466">
            <w:r>
              <w:t>1.</w:t>
            </w:r>
            <w:r w:rsidRPr="00E0041E">
              <w:t xml:space="preserve">4. </w:t>
            </w:r>
            <w:r>
              <w:t xml:space="preserve">Брой планирани инициативи в библиотеката; </w:t>
            </w:r>
            <w:r w:rsidR="004E6C53">
              <w:t>7</w:t>
            </w:r>
            <w:r>
              <w:t xml:space="preserve"> бр.</w:t>
            </w:r>
          </w:p>
          <w:p w:rsidR="00812B47" w:rsidRDefault="00812B47" w:rsidP="005C2466">
            <w:r>
              <w:t>1.5. Дейности за оптимизиране качеството на библиотечно-информ</w:t>
            </w:r>
            <w:r w:rsidR="004E6C53">
              <w:t>ационното обслужване през 2024</w:t>
            </w:r>
            <w:r w:rsidRPr="00824247">
              <w:rPr>
                <w:lang w:val="ru-RU"/>
              </w:rPr>
              <w:t xml:space="preserve"> </w:t>
            </w:r>
            <w:r>
              <w:t xml:space="preserve">г. и конкретни мерки за разширяване броя на читателските посещения.:Информиране на читателите за новонабавената литература чрез литературни витрини, и социалните мрежи. 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2</w:t>
            </w:r>
            <w:r w:rsidRPr="00251C87">
              <w:rPr>
                <w:b/>
              </w:rPr>
              <w:t>. Автоматизация на библиот</w:t>
            </w:r>
            <w:r>
              <w:rPr>
                <w:b/>
              </w:rPr>
              <w:t>ечно-информационното обслужване</w:t>
            </w:r>
          </w:p>
          <w:p w:rsidR="00812B47" w:rsidRPr="00942D41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>Моля опишете както следва:</w:t>
            </w:r>
          </w:p>
          <w:p w:rsidR="00812B47" w:rsidRPr="00673676" w:rsidRDefault="00812B47" w:rsidP="005C2466">
            <w:r>
              <w:t>2</w:t>
            </w:r>
            <w:r w:rsidRPr="00251C87">
              <w:t>.1. Наличен брой компютри и периферни устройства (принтер, скенер) и други съвременни информационни устройства;</w:t>
            </w:r>
            <w:r w:rsidRPr="0031717A">
              <w:rPr>
                <w:b/>
              </w:rPr>
              <w:t xml:space="preserve"> </w:t>
            </w:r>
            <w:r w:rsidRPr="00824247">
              <w:rPr>
                <w:lang w:val="ru-RU"/>
              </w:rPr>
              <w:t>(</w:t>
            </w:r>
            <w:r w:rsidRPr="004D3920">
              <w:rPr>
                <w:i/>
              </w:rPr>
              <w:t>да се опишат подробно</w:t>
            </w:r>
            <w:r w:rsidRPr="00824247">
              <w:rPr>
                <w:lang w:val="ru-RU"/>
              </w:rPr>
              <w:t>)</w:t>
            </w:r>
            <w:r>
              <w:t xml:space="preserve"> – 3 бр. компютри, 1 бр. многофункционално устройство и проектор по проект „Глобални библиотеки/ скенер, принтер, копир /;2 броя служебни компютри, 2бр. принтери /цветен и чернобял/ и 1бр.ламинатор. </w:t>
            </w:r>
          </w:p>
          <w:p w:rsidR="00812B47" w:rsidRPr="00013853" w:rsidRDefault="00812B47" w:rsidP="005C2466">
            <w:r>
              <w:t>2.2. Осигурен достъп до интернет; да, “Нетбокс”</w:t>
            </w:r>
          </w:p>
          <w:p w:rsidR="00812B47" w:rsidRDefault="00812B47" w:rsidP="005C2466">
            <w:r>
              <w:t xml:space="preserve">2.3. </w:t>
            </w:r>
            <w:r w:rsidRPr="00013853">
              <w:t xml:space="preserve">Наличие и употреба на специализиран софтуерен продукт за библиотечно обслужване (напр. Автоматизирана библиотека на </w:t>
            </w:r>
            <w:r w:rsidRPr="00013853">
              <w:rPr>
                <w:lang w:val="en-US"/>
              </w:rPr>
              <w:t>PC</w:t>
            </w:r>
            <w:r w:rsidRPr="00824247">
              <w:rPr>
                <w:lang w:val="ru-RU"/>
              </w:rPr>
              <w:t>-</w:t>
            </w:r>
            <w:r w:rsidRPr="00013853">
              <w:rPr>
                <w:lang w:val="en-US"/>
              </w:rPr>
              <w:t>TM</w:t>
            </w:r>
            <w:r w:rsidR="004E6C53">
              <w:t>, e-Lib PRIMA или др.)</w:t>
            </w:r>
          </w:p>
          <w:p w:rsidR="00812B47" w:rsidRDefault="00812B47" w:rsidP="005C2466">
            <w:r>
              <w:t xml:space="preserve">2.4. </w:t>
            </w:r>
            <w:r w:rsidRPr="00013853">
              <w:t>Наличие на електронен каталог и възможност за автоматизирано търсене на информация по зададени от потребителя параметри;</w:t>
            </w:r>
            <w:r w:rsidR="004E6C53">
              <w:t xml:space="preserve"> </w:t>
            </w:r>
          </w:p>
          <w:p w:rsidR="00812B47" w:rsidRDefault="00812B47" w:rsidP="005C2466">
            <w:r>
              <w:t xml:space="preserve">2.5. </w:t>
            </w:r>
            <w:r w:rsidRPr="00013853">
              <w:t>Онлайн обслужване на потребители (брой);</w:t>
            </w:r>
          </w:p>
          <w:p w:rsidR="00812B47" w:rsidRPr="00D058B2" w:rsidRDefault="00812B47" w:rsidP="005C2466">
            <w:r>
              <w:t xml:space="preserve">2.6. </w:t>
            </w:r>
            <w:r w:rsidRPr="00013853">
              <w:t>Дигитализация на фондове</w:t>
            </w:r>
            <w:r w:rsidRPr="00824247">
              <w:rPr>
                <w:lang w:val="ru-RU"/>
              </w:rPr>
              <w:t xml:space="preserve"> (</w:t>
            </w:r>
            <w:r w:rsidRPr="00013853">
              <w:t>брой дигитализирани фондови единици</w:t>
            </w:r>
            <w:r w:rsidRPr="00824247">
              <w:rPr>
                <w:lang w:val="ru-RU"/>
              </w:rPr>
              <w:t>)</w:t>
            </w:r>
            <w:r>
              <w:t>;</w:t>
            </w:r>
          </w:p>
          <w:p w:rsidR="00812B47" w:rsidRDefault="00812B47" w:rsidP="005C2466">
            <w:r>
              <w:t xml:space="preserve">2.7. </w:t>
            </w:r>
            <w:r w:rsidRPr="00013853">
              <w:t>Използване на уебсайт, фейсбук или други електронни комуникационни канали за популяризиране на библиотечните услуги</w:t>
            </w:r>
            <w:r>
              <w:t xml:space="preserve"> и обратна връзка с потребителя: използване на електронна поща и </w:t>
            </w:r>
            <w:r w:rsidRPr="00013853">
              <w:t>фейсбук</w:t>
            </w:r>
            <w:r>
              <w:t>.</w:t>
            </w:r>
          </w:p>
          <w:p w:rsidR="00812B47" w:rsidRPr="00824247" w:rsidRDefault="00812B47" w:rsidP="005C2466">
            <w:pPr>
              <w:rPr>
                <w:lang w:val="ru-RU"/>
              </w:rPr>
            </w:pPr>
            <w:r>
              <w:t xml:space="preserve">2.8. </w:t>
            </w:r>
            <w:r w:rsidRPr="00013853">
              <w:t>Наличие на адаптирани библиотечни у</w:t>
            </w:r>
            <w:r>
              <w:t>слуги за хора с намалено зрение</w:t>
            </w:r>
            <w:r w:rsidRPr="00824247">
              <w:rPr>
                <w:lang w:val="ru-RU"/>
              </w:rPr>
              <w:t>;</w:t>
            </w:r>
          </w:p>
          <w:p w:rsidR="00812B47" w:rsidRPr="00013853" w:rsidRDefault="00812B47" w:rsidP="005C2466">
            <w:r>
              <w:t>2.9. Дейности за оптимизиране и повишаване степента на автоматизация на библиотечно-информационното обслужване през 2</w:t>
            </w:r>
            <w:r w:rsidR="004E6C53">
              <w:t>024</w:t>
            </w:r>
            <w:r>
              <w:t xml:space="preserve"> г.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t>3</w:t>
            </w:r>
            <w:r w:rsidRPr="00942D41">
              <w:rPr>
                <w:b/>
              </w:rPr>
              <w:t>. Художествени състави и други форми на любителско творчество, които</w:t>
            </w:r>
            <w:r>
              <w:rPr>
                <w:b/>
              </w:rPr>
              <w:t xml:space="preserve"> чит</w:t>
            </w:r>
            <w:r w:rsidR="004E6C53">
              <w:rPr>
                <w:b/>
              </w:rPr>
              <w:t>алището ще поддържа през 2024</w:t>
            </w:r>
            <w:r>
              <w:rPr>
                <w:b/>
              </w:rPr>
              <w:t xml:space="preserve"> </w:t>
            </w:r>
            <w:r w:rsidRPr="00942D41">
              <w:rPr>
                <w:b/>
              </w:rPr>
              <w:t>г.</w:t>
            </w:r>
          </w:p>
          <w:p w:rsidR="00812B47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>(моля, опишете ги, като посочите ръководителите и броя на участниците в тях)</w:t>
            </w:r>
          </w:p>
          <w:p w:rsidR="00812B47" w:rsidRDefault="00812B47" w:rsidP="005C2466">
            <w:pPr>
              <w:rPr>
                <w:i/>
              </w:rPr>
            </w:pPr>
            <w:r>
              <w:rPr>
                <w:i/>
              </w:rPr>
              <w:lastRenderedPageBreak/>
              <w:t>Фолклорна женска певческа група „Писански гласове“-16уч. р-л:С.Димова</w:t>
            </w:r>
          </w:p>
          <w:p w:rsidR="00812B47" w:rsidRDefault="00812B47" w:rsidP="005C2466">
            <w:pPr>
              <w:rPr>
                <w:i/>
              </w:rPr>
            </w:pPr>
            <w:r>
              <w:rPr>
                <w:i/>
              </w:rPr>
              <w:t>Група за стари градски песни „Еделвайс“-6уч.-р-л:С.Димова</w:t>
            </w:r>
          </w:p>
          <w:p w:rsidR="00812B47" w:rsidRDefault="00812B47" w:rsidP="005C2466">
            <w:pPr>
              <w:rPr>
                <w:i/>
              </w:rPr>
            </w:pPr>
            <w:r>
              <w:rPr>
                <w:i/>
              </w:rPr>
              <w:t>Група за пресъздаване на обичаи „Писанчани“-8уч.</w:t>
            </w:r>
            <w:r w:rsidR="004E6C53">
              <w:rPr>
                <w:i/>
              </w:rPr>
              <w:t>-р-л</w:t>
            </w:r>
            <w:r>
              <w:rPr>
                <w:i/>
              </w:rPr>
              <w:t>:Л.Минчева</w:t>
            </w:r>
          </w:p>
          <w:p w:rsidR="00812B47" w:rsidRDefault="00812B47" w:rsidP="005C2466">
            <w:pPr>
              <w:rPr>
                <w:i/>
              </w:rPr>
            </w:pPr>
            <w:r>
              <w:rPr>
                <w:i/>
              </w:rPr>
              <w:t>Театрален състав“Радост“-7уч.-р-л:С.Димова</w:t>
            </w:r>
          </w:p>
          <w:p w:rsidR="00812B47" w:rsidRPr="004E6C53" w:rsidRDefault="00A07147" w:rsidP="005C2466">
            <w:pPr>
              <w:rPr>
                <w:i/>
                <w:lang w:val="be-BY"/>
              </w:rPr>
            </w:pPr>
            <w:r>
              <w:rPr>
                <w:i/>
              </w:rPr>
              <w:t xml:space="preserve">Танцов състав „Луди млади“-15 </w:t>
            </w:r>
            <w:r w:rsidR="00812B47">
              <w:rPr>
                <w:i/>
              </w:rPr>
              <w:t xml:space="preserve"> уч.-р-л:</w:t>
            </w:r>
            <w:r w:rsidR="004E6C53">
              <w:rPr>
                <w:i/>
                <w:lang w:val="be-BY"/>
              </w:rPr>
              <w:t>Хореограф</w:t>
            </w:r>
          </w:p>
          <w:p w:rsidR="00812B47" w:rsidRPr="00942D41" w:rsidRDefault="00812B47" w:rsidP="005C2466">
            <w:pPr>
              <w:rPr>
                <w:i/>
              </w:rPr>
            </w:pP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lastRenderedPageBreak/>
              <w:t>4</w:t>
            </w:r>
            <w:r w:rsidRPr="00942D41">
              <w:rPr>
                <w:b/>
              </w:rPr>
              <w:t>. Колективни и индивидуални форми на обучение</w:t>
            </w:r>
          </w:p>
          <w:p w:rsidR="00A07147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 xml:space="preserve">(моля, посочете курсове, клубове, школи  и/или други  образователни форми, които читалището ще продължи да </w:t>
            </w:r>
            <w:r w:rsidR="00A07147">
              <w:rPr>
                <w:i/>
              </w:rPr>
              <w:t>развива през 2024</w:t>
            </w:r>
            <w:r w:rsidRPr="00824247">
              <w:rPr>
                <w:i/>
                <w:lang w:val="ru-RU"/>
              </w:rPr>
              <w:t xml:space="preserve"> </w:t>
            </w:r>
            <w:r w:rsidRPr="00942D41">
              <w:rPr>
                <w:i/>
              </w:rPr>
              <w:t>г.)</w:t>
            </w:r>
          </w:p>
          <w:p w:rsidR="00812B47" w:rsidRPr="00942D41" w:rsidRDefault="00812B47" w:rsidP="005C2466">
            <w:pPr>
              <w:rPr>
                <w:i/>
              </w:rPr>
            </w:pPr>
            <w:r>
              <w:rPr>
                <w:i/>
              </w:rPr>
              <w:t xml:space="preserve"> Индивидуална работа на художествения ръководител с певческа група, работа с танцов състав, лятна занималня с различни възрастови групи и различни по тематика конкурси/художествени, поетични, музикални, танцови/.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t>5</w:t>
            </w:r>
            <w:r w:rsidRPr="00942D41">
              <w:rPr>
                <w:b/>
              </w:rPr>
              <w:t xml:space="preserve">. Планирани нови образователни форми </w:t>
            </w:r>
            <w:r w:rsidR="004E6C53">
              <w:rPr>
                <w:b/>
              </w:rPr>
              <w:t>през 2024</w:t>
            </w:r>
            <w:r w:rsidRPr="00942D41">
              <w:rPr>
                <w:b/>
              </w:rPr>
              <w:t xml:space="preserve"> г. 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>(моля, опишете какви нови образ. фор</w:t>
            </w:r>
            <w:r>
              <w:rPr>
                <w:i/>
              </w:rPr>
              <w:t>ми планирате да развие читалищ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то</w:t>
            </w:r>
            <w:r w:rsidRPr="00942D41">
              <w:rPr>
                <w:i/>
              </w:rPr>
              <w:t>)</w:t>
            </w:r>
            <w:r>
              <w:rPr>
                <w:i/>
              </w:rPr>
              <w:t>:</w:t>
            </w:r>
            <w:r>
              <w:t xml:space="preserve"> </w:t>
            </w:r>
            <w:r w:rsidRPr="00E33C67">
              <w:rPr>
                <w:i/>
              </w:rPr>
              <w:t>Познание и възпитание</w:t>
            </w:r>
          </w:p>
          <w:p w:rsidR="00812B47" w:rsidRPr="00942D41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чрез народните празници, традиции и обичаи</w:t>
            </w:r>
            <w:r>
              <w:rPr>
                <w:i/>
              </w:rPr>
              <w:t xml:space="preserve"> на най-малките ни посетители,</w:t>
            </w:r>
            <w:r w:rsidR="004E6C53">
              <w:rPr>
                <w:i/>
                <w:lang w:val="be-BY"/>
              </w:rPr>
              <w:t xml:space="preserve"> </w:t>
            </w:r>
            <w:r w:rsidR="004E6C53">
              <w:rPr>
                <w:i/>
              </w:rPr>
              <w:t>разиграване на народни обич</w:t>
            </w:r>
            <w:r>
              <w:rPr>
                <w:i/>
              </w:rPr>
              <w:t>аи,</w:t>
            </w:r>
            <w:r w:rsidR="004E6C53">
              <w:rPr>
                <w:i/>
                <w:lang w:val="be-BY"/>
              </w:rPr>
              <w:t xml:space="preserve"> </w:t>
            </w:r>
            <w:r>
              <w:rPr>
                <w:i/>
              </w:rPr>
              <w:t>заучаване на стари народни песни,</w:t>
            </w:r>
            <w:r w:rsidR="004E6C53">
              <w:rPr>
                <w:i/>
                <w:lang w:val="be-BY"/>
              </w:rPr>
              <w:t>э</w:t>
            </w:r>
            <w:r>
              <w:rPr>
                <w:i/>
              </w:rPr>
              <w:t>запознаване с българския бит и  култура и други.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t>6</w:t>
            </w:r>
            <w:r w:rsidRPr="00942D41">
              <w:rPr>
                <w:b/>
              </w:rPr>
              <w:t xml:space="preserve">. Планирани нови форми на </w:t>
            </w:r>
            <w:r>
              <w:rPr>
                <w:b/>
              </w:rPr>
              <w:t>л</w:t>
            </w:r>
            <w:r w:rsidR="004E6C53">
              <w:rPr>
                <w:b/>
              </w:rPr>
              <w:t>юбителското творчество през 2024</w:t>
            </w:r>
            <w:r w:rsidRPr="00942D41">
              <w:rPr>
                <w:b/>
              </w:rPr>
              <w:t xml:space="preserve"> г.</w:t>
            </w:r>
          </w:p>
          <w:p w:rsidR="00812B47" w:rsidRPr="001403E0" w:rsidRDefault="00812B47" w:rsidP="005C2466">
            <w:r w:rsidRPr="001403E0">
              <w:t>(</w:t>
            </w:r>
            <w:r w:rsidRPr="007042C8">
              <w:rPr>
                <w:i/>
              </w:rPr>
              <w:t>моля опишете подробно планираните нови художествени състави, ако е приложимо</w:t>
            </w:r>
            <w:r w:rsidRPr="001403E0">
              <w:t>)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t>7</w:t>
            </w:r>
            <w:r>
              <w:rPr>
                <w:b/>
              </w:rPr>
              <w:t>. Музейни колекции (съществуващи и/или в проект за 2023 г.)</w:t>
            </w:r>
          </w:p>
          <w:p w:rsidR="00812B47" w:rsidRPr="00B92C46" w:rsidRDefault="00812B47" w:rsidP="005C2466">
            <w:r w:rsidRPr="00524E41">
              <w:t>(</w:t>
            </w:r>
            <w:r w:rsidRPr="00E60FBC">
              <w:rPr>
                <w:i/>
              </w:rPr>
              <w:t>моля, опишете съществуващите музейни колекции, както и тези, които въз</w:t>
            </w:r>
            <w:r>
              <w:rPr>
                <w:i/>
              </w:rPr>
              <w:t>намерявате да създадете през 2022</w:t>
            </w:r>
            <w:r w:rsidRPr="0082424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г. </w:t>
            </w:r>
            <w:r w:rsidRPr="00E60FBC">
              <w:rPr>
                <w:i/>
              </w:rPr>
              <w:t>ако е приложимо</w:t>
            </w:r>
            <w:r w:rsidRPr="00524E41">
              <w:t>)</w:t>
            </w:r>
            <w:r>
              <w:t>Етнографска сбирка създадена през 2022г.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i/>
              </w:rPr>
            </w:pP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t>9</w:t>
            </w:r>
            <w:r w:rsidRPr="00942D41">
              <w:rPr>
                <w:b/>
              </w:rPr>
              <w:t>. Участия в общински и регионални фестивали, прегледи, събори, конкурси и др.</w:t>
            </w:r>
          </w:p>
          <w:p w:rsidR="00812B47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 xml:space="preserve">(моля, опишете планираните участия на художествените състави на читалището) </w:t>
            </w:r>
          </w:p>
          <w:p w:rsidR="00812B47" w:rsidRPr="00E33C67" w:rsidRDefault="00812B47" w:rsidP="005C246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  <w:r w:rsidRPr="00E33C67">
              <w:rPr>
                <w:i/>
              </w:rPr>
              <w:t xml:space="preserve">ЯНУАРИ </w:t>
            </w:r>
          </w:p>
          <w:p w:rsidR="00812B47" w:rsidRPr="00E33C67" w:rsidRDefault="00812B47" w:rsidP="005C2466">
            <w:pPr>
              <w:rPr>
                <w:i/>
              </w:rPr>
            </w:pPr>
          </w:p>
          <w:p w:rsidR="00A071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06.01.2024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A07147" w:rsidP="005C2466">
            <w:pPr>
              <w:rPr>
                <w:i/>
              </w:rPr>
            </w:pPr>
            <w:r>
              <w:rPr>
                <w:i/>
              </w:rPr>
              <w:t>Река Бели лом-</w:t>
            </w:r>
            <w:r w:rsidR="00812B47" w:rsidRPr="00E33C67">
              <w:rPr>
                <w:i/>
              </w:rPr>
              <w:t>Йорданов</w:t>
            </w:r>
            <w:r>
              <w:rPr>
                <w:i/>
              </w:rPr>
              <w:t xml:space="preserve"> ден”</w:t>
            </w:r>
            <w:r w:rsidR="00812B47" w:rsidRPr="00E33C67">
              <w:rPr>
                <w:i/>
              </w:rPr>
              <w:t>„Хвърляне на кръста”</w:t>
            </w:r>
          </w:p>
          <w:p w:rsidR="00812B47" w:rsidRPr="00E33C67" w:rsidRDefault="00812B47" w:rsidP="005C2466">
            <w:pPr>
              <w:rPr>
                <w:i/>
              </w:rPr>
            </w:pPr>
          </w:p>
          <w:p w:rsidR="00A071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21.01.2024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Селска</w:t>
            </w:r>
            <w:r w:rsidR="00A07147">
              <w:rPr>
                <w:i/>
              </w:rPr>
              <w:t>та чешма и читалище „Бабин ден”</w:t>
            </w:r>
            <w:r w:rsidR="00A07147">
              <w:rPr>
                <w:i/>
                <w:lang w:val="be-BY"/>
              </w:rPr>
              <w:t xml:space="preserve"> </w:t>
            </w:r>
            <w:r w:rsidRPr="00E33C67">
              <w:rPr>
                <w:i/>
              </w:rPr>
              <w:t>Пресъздаване на обичая „Бабуване”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ФЕВРУАРИ</w:t>
            </w:r>
          </w:p>
          <w:p w:rsidR="00812B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14.02.2024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Читалищен салон</w:t>
            </w:r>
            <w:r w:rsidRPr="00E33C67">
              <w:rPr>
                <w:i/>
              </w:rPr>
              <w:tab/>
              <w:t>„Трифон зарезан”-ритуал „Зарязване на лозето”</w:t>
            </w:r>
          </w:p>
          <w:p w:rsidR="00812B47" w:rsidRPr="00E33C67" w:rsidRDefault="00A07147" w:rsidP="005C2466">
            <w:pPr>
              <w:rPr>
                <w:i/>
              </w:rPr>
            </w:pPr>
            <w:r>
              <w:rPr>
                <w:i/>
              </w:rPr>
              <w:t>”Дегустация на вина”</w:t>
            </w:r>
            <w:r>
              <w:rPr>
                <w:i/>
                <w:lang w:val="be-BY"/>
              </w:rPr>
              <w:t xml:space="preserve"> </w:t>
            </w:r>
            <w:r w:rsidR="00812B47" w:rsidRPr="00E33C67">
              <w:rPr>
                <w:i/>
              </w:rPr>
              <w:t>Празнично увеселение</w:t>
            </w:r>
          </w:p>
          <w:p w:rsidR="00812B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19.02.2024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Читалищ</w:t>
            </w:r>
            <w:r w:rsidR="004E6C53">
              <w:rPr>
                <w:i/>
              </w:rPr>
              <w:t>ен салон</w:t>
            </w:r>
            <w:r w:rsidR="004E6C53">
              <w:rPr>
                <w:i/>
              </w:rPr>
              <w:tab/>
              <w:t>118</w:t>
            </w:r>
            <w:r w:rsidR="00A07147">
              <w:rPr>
                <w:i/>
              </w:rPr>
              <w:t xml:space="preserve"> г. от гибелта на В. Левски</w:t>
            </w:r>
            <w:r w:rsidR="00A07147">
              <w:rPr>
                <w:i/>
                <w:lang w:val="be-BY"/>
              </w:rPr>
              <w:t xml:space="preserve"> </w:t>
            </w:r>
            <w:r w:rsidR="00A07147">
              <w:rPr>
                <w:i/>
              </w:rPr>
              <w:t>в</w:t>
            </w:r>
            <w:r w:rsidRPr="00E33C67">
              <w:rPr>
                <w:i/>
              </w:rPr>
              <w:t>ъзпоменателен концерт.</w:t>
            </w:r>
          </w:p>
          <w:p w:rsidR="00A07147" w:rsidRPr="00A07147" w:rsidRDefault="00812B47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26.02.202</w:t>
            </w:r>
            <w:r w:rsidR="004E6C53" w:rsidRPr="00A07147">
              <w:rPr>
                <w:b/>
                <w:i/>
                <w:lang w:val="be-BY"/>
              </w:rPr>
              <w:t>4</w:t>
            </w:r>
            <w:r w:rsidRPr="00A07147">
              <w:rPr>
                <w:b/>
                <w:i/>
              </w:rPr>
              <w:tab/>
            </w:r>
          </w:p>
          <w:p w:rsidR="00812B47" w:rsidRPr="00E33C67" w:rsidRDefault="00A07147" w:rsidP="005C2466">
            <w:pPr>
              <w:rPr>
                <w:i/>
              </w:rPr>
            </w:pPr>
            <w:r>
              <w:rPr>
                <w:i/>
              </w:rPr>
              <w:t>На открито</w:t>
            </w:r>
            <w:r>
              <w:rPr>
                <w:i/>
              </w:rPr>
              <w:tab/>
              <w:t>„Сирни заговезни”</w:t>
            </w:r>
            <w:r w:rsidR="00812B47" w:rsidRPr="00E33C67">
              <w:rPr>
                <w:i/>
              </w:rPr>
              <w:t>Кукерски маскаради и огньове гонят злите сили от селото.</w:t>
            </w:r>
          </w:p>
          <w:p w:rsidR="004E6C53" w:rsidRDefault="004E6C53" w:rsidP="005C2466">
            <w:pPr>
              <w:rPr>
                <w:i/>
              </w:rPr>
            </w:pPr>
          </w:p>
          <w:p w:rsidR="00A07147" w:rsidRDefault="00A07147" w:rsidP="005C2466">
            <w:pPr>
              <w:rPr>
                <w:i/>
              </w:rPr>
            </w:pPr>
          </w:p>
          <w:p w:rsidR="00A07147" w:rsidRDefault="00A07147" w:rsidP="005C2466">
            <w:pPr>
              <w:rPr>
                <w:i/>
              </w:rPr>
            </w:pP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lastRenderedPageBreak/>
              <w:t>МАРТ</w:t>
            </w:r>
          </w:p>
          <w:p w:rsidR="00812B47" w:rsidRPr="00E33C67" w:rsidRDefault="00812B47" w:rsidP="005C2466">
            <w:pPr>
              <w:rPr>
                <w:i/>
              </w:rPr>
            </w:pPr>
          </w:p>
          <w:p w:rsidR="00812B47" w:rsidRPr="00A07147" w:rsidRDefault="004E6C53" w:rsidP="005C2466">
            <w:pPr>
              <w:rPr>
                <w:i/>
              </w:rPr>
            </w:pPr>
            <w:r w:rsidRPr="00A07147">
              <w:rPr>
                <w:b/>
                <w:i/>
              </w:rPr>
              <w:t>01.03.2024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Читалищен сал</w:t>
            </w:r>
            <w:r w:rsidR="00A07147">
              <w:rPr>
                <w:i/>
              </w:rPr>
              <w:t>он ,площад</w:t>
            </w:r>
            <w:r w:rsidR="00A07147">
              <w:rPr>
                <w:i/>
              </w:rPr>
              <w:tab/>
              <w:t>„Честита баба Марта”</w:t>
            </w:r>
            <w:r w:rsidR="00A07147">
              <w:rPr>
                <w:i/>
                <w:lang w:val="be-BY"/>
              </w:rPr>
              <w:t xml:space="preserve"> </w:t>
            </w:r>
            <w:r w:rsidR="00A07147">
              <w:rPr>
                <w:i/>
              </w:rPr>
              <w:t>„Мартенско ателие</w:t>
            </w:r>
            <w:r w:rsidR="00A07147">
              <w:rPr>
                <w:i/>
                <w:lang w:val="be-BY"/>
              </w:rPr>
              <w:t xml:space="preserve"> </w:t>
            </w:r>
            <w:r w:rsidR="00A07147">
              <w:rPr>
                <w:i/>
              </w:rPr>
              <w:t>”</w:t>
            </w:r>
            <w:r w:rsidRPr="00E33C67">
              <w:rPr>
                <w:i/>
              </w:rPr>
              <w:t>Изработван</w:t>
            </w:r>
            <w:r w:rsidR="00A07147">
              <w:rPr>
                <w:i/>
              </w:rPr>
              <w:t>е на мартеници и сувенири.</w:t>
            </w:r>
            <w:r w:rsidR="00A07147">
              <w:rPr>
                <w:i/>
                <w:lang w:val="be-BY"/>
              </w:rPr>
              <w:t xml:space="preserve"> </w:t>
            </w:r>
            <w:r w:rsidRPr="00E33C67">
              <w:rPr>
                <w:i/>
              </w:rPr>
              <w:t>Ден на сомодееца.</w:t>
            </w:r>
          </w:p>
          <w:p w:rsidR="00812B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03.03.2024</w:t>
            </w:r>
          </w:p>
          <w:p w:rsidR="00812B47" w:rsidRPr="00E33C67" w:rsidRDefault="00A07147" w:rsidP="005C2466">
            <w:pPr>
              <w:rPr>
                <w:i/>
              </w:rPr>
            </w:pPr>
            <w:r>
              <w:rPr>
                <w:i/>
              </w:rPr>
              <w:tab/>
              <w:t>Читалищен салон,</w:t>
            </w:r>
            <w:r>
              <w:rPr>
                <w:i/>
                <w:lang w:val="be-BY"/>
              </w:rPr>
              <w:t xml:space="preserve"> </w:t>
            </w:r>
            <w:r w:rsidR="00812B47" w:rsidRPr="00E33C67">
              <w:rPr>
                <w:i/>
              </w:rPr>
              <w:t>площад</w:t>
            </w:r>
            <w:r w:rsidR="00812B47" w:rsidRPr="00E33C67">
              <w:rPr>
                <w:i/>
              </w:rPr>
              <w:tab/>
            </w:r>
            <w:r>
              <w:rPr>
                <w:i/>
                <w:lang w:val="be-BY"/>
              </w:rPr>
              <w:t>-</w:t>
            </w:r>
            <w:r w:rsidR="00812B47" w:rsidRPr="00E33C67">
              <w:rPr>
                <w:i/>
              </w:rPr>
              <w:t>Денят на освобождението Национален празник на България – празничен концерт, поднасяне цветя пред паметника на загиналите герои и заря.</w:t>
            </w:r>
          </w:p>
          <w:p w:rsidR="00A071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08.03.2024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Читалищен салон</w:t>
            </w:r>
            <w:r w:rsidRPr="00E33C67">
              <w:rPr>
                <w:i/>
              </w:rPr>
              <w:tab/>
              <w:t>Международен ден на жената – празнична програма</w:t>
            </w:r>
          </w:p>
          <w:p w:rsidR="00A071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22.03.2024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Излет сред природата</w:t>
            </w:r>
            <w:r w:rsidRPr="00E33C67">
              <w:rPr>
                <w:i/>
              </w:rPr>
              <w:tab/>
              <w:t>Първа пролет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АПРИЛ</w:t>
            </w:r>
          </w:p>
          <w:p w:rsidR="00812B47" w:rsidRPr="00A07147" w:rsidRDefault="004E6C53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04.04.2024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библиотеката</w:t>
            </w:r>
            <w:r w:rsidRPr="00E33C67">
              <w:rPr>
                <w:i/>
              </w:rPr>
              <w:tab/>
              <w:t>Маратон на четенето – работа с деца и възрастни</w:t>
            </w:r>
          </w:p>
          <w:p w:rsidR="00812B47" w:rsidRPr="00E33C67" w:rsidRDefault="00A07147" w:rsidP="005C2466">
            <w:pPr>
              <w:rPr>
                <w:i/>
              </w:rPr>
            </w:pPr>
            <w:r w:rsidRPr="00A07147">
              <w:rPr>
                <w:b/>
                <w:i/>
                <w:lang w:val="be-BY"/>
              </w:rPr>
              <w:t>м.</w:t>
            </w:r>
            <w:r w:rsidRPr="00A07147">
              <w:rPr>
                <w:b/>
                <w:i/>
              </w:rPr>
              <w:t>април</w:t>
            </w:r>
            <w:r>
              <w:rPr>
                <w:i/>
                <w:lang w:val="be-BY"/>
              </w:rPr>
              <w:t xml:space="preserve"> -</w:t>
            </w:r>
            <w:r w:rsidR="00812B47" w:rsidRPr="00E33C67">
              <w:rPr>
                <w:i/>
              </w:rPr>
              <w:t>Читалищен салон ,на открито</w:t>
            </w:r>
            <w:r w:rsidR="00812B47" w:rsidRPr="00E33C67">
              <w:rPr>
                <w:i/>
              </w:rPr>
              <w:tab/>
              <w:t>Лазаруване, великденски празници – работа с деца, великденско ателие. боядисване на яйца, великденски украси и декорации, изложба.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МАЙ</w:t>
            </w:r>
          </w:p>
          <w:p w:rsidR="003E6D1A" w:rsidRPr="00A07147" w:rsidRDefault="003E6D1A" w:rsidP="003E6D1A">
            <w:pPr>
              <w:shd w:val="clear" w:color="auto" w:fill="FFFFFF"/>
              <w:outlineLvl w:val="0"/>
              <w:rPr>
                <w:b/>
                <w:i/>
                <w:color w:val="000000"/>
                <w:kern w:val="36"/>
                <w:lang w:val="be-BY" w:eastAsia="en-US"/>
              </w:rPr>
            </w:pPr>
            <w:r w:rsidRPr="00A07147">
              <w:rPr>
                <w:b/>
                <w:i/>
                <w:color w:val="000000"/>
                <w:kern w:val="36"/>
                <w:lang w:val="be-BY" w:eastAsia="en-US"/>
              </w:rPr>
              <w:t>24.05.2024</w:t>
            </w:r>
          </w:p>
          <w:p w:rsidR="00812B47" w:rsidRPr="00A07147" w:rsidRDefault="003E6D1A" w:rsidP="00A07147">
            <w:pPr>
              <w:shd w:val="clear" w:color="auto" w:fill="FFFFFF"/>
              <w:outlineLvl w:val="0"/>
              <w:rPr>
                <w:i/>
                <w:color w:val="000000"/>
                <w:kern w:val="36"/>
                <w:lang w:val="en-US" w:eastAsia="en-US"/>
              </w:rPr>
            </w:pPr>
            <w:r w:rsidRPr="003E6D1A">
              <w:rPr>
                <w:i/>
                <w:color w:val="000000"/>
                <w:kern w:val="36"/>
                <w:lang w:val="en-US" w:eastAsia="en-US"/>
              </w:rPr>
              <w:t xml:space="preserve">Ден на светите братя Кирил и Методий, на българската азбука, просвета и култура и на славянската </w:t>
            </w:r>
            <w:r w:rsidRPr="003E6D1A">
              <w:rPr>
                <w:i/>
                <w:color w:val="000000"/>
                <w:kern w:val="36"/>
                <w:lang w:val="be-BY" w:eastAsia="en-US"/>
              </w:rPr>
              <w:t>писме</w:t>
            </w:r>
            <w:r w:rsidRPr="003E6D1A">
              <w:rPr>
                <w:i/>
                <w:color w:val="000000"/>
                <w:kern w:val="36"/>
                <w:lang w:val="en-US" w:eastAsia="en-US"/>
              </w:rPr>
              <w:t>ност</w:t>
            </w:r>
            <w:r w:rsidR="00A07147">
              <w:rPr>
                <w:i/>
                <w:color w:val="000000"/>
                <w:kern w:val="36"/>
                <w:lang w:val="be-BY" w:eastAsia="en-US"/>
              </w:rPr>
              <w:t xml:space="preserve"> -</w:t>
            </w:r>
            <w:r w:rsidRPr="003E6D1A">
              <w:rPr>
                <w:i/>
              </w:rPr>
              <w:t>Литературна програма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ЮНИ</w:t>
            </w:r>
          </w:p>
          <w:p w:rsidR="00812B47" w:rsidRPr="00E33C67" w:rsidRDefault="00812B47" w:rsidP="005C2466">
            <w:pPr>
              <w:rPr>
                <w:i/>
              </w:rPr>
            </w:pPr>
          </w:p>
          <w:p w:rsidR="00812B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01.06.2024</w:t>
            </w:r>
          </w:p>
          <w:p w:rsidR="00812B4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На открито</w:t>
            </w:r>
            <w:r w:rsidRPr="00E33C67">
              <w:rPr>
                <w:i/>
              </w:rPr>
              <w:tab/>
              <w:t>Ден на детето –Детско парти</w:t>
            </w:r>
          </w:p>
          <w:p w:rsidR="003E6D1A" w:rsidRPr="00A07147" w:rsidRDefault="003E6D1A" w:rsidP="005C2466">
            <w:pPr>
              <w:rPr>
                <w:b/>
                <w:i/>
                <w:lang w:val="be-BY"/>
              </w:rPr>
            </w:pPr>
            <w:r w:rsidRPr="00A07147">
              <w:rPr>
                <w:b/>
                <w:i/>
                <w:lang w:val="be-BY"/>
              </w:rPr>
              <w:t>15.06.2024</w:t>
            </w:r>
          </w:p>
          <w:p w:rsidR="003E6D1A" w:rsidRPr="003E6D1A" w:rsidRDefault="003E6D1A" w:rsidP="005C2466">
            <w:pPr>
              <w:rPr>
                <w:i/>
              </w:rPr>
            </w:pPr>
            <w:r>
              <w:rPr>
                <w:i/>
                <w:lang w:val="be-BY"/>
              </w:rPr>
              <w:t xml:space="preserve">          На открита сцена-</w:t>
            </w:r>
            <w:r w:rsidRPr="003E6D1A">
              <w:rPr>
                <w:i/>
              </w:rPr>
              <w:t>Четвърти Национален Фолклорен Фестивал „Да попеем и поиграем както ний си знаем”</w:t>
            </w:r>
          </w:p>
          <w:p w:rsidR="00812B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24.06.2024</w:t>
            </w:r>
          </w:p>
          <w:p w:rsidR="00812B47" w:rsidRPr="00E33C67" w:rsidRDefault="00203343" w:rsidP="005C2466">
            <w:pPr>
              <w:rPr>
                <w:i/>
              </w:rPr>
            </w:pPr>
            <w:r>
              <w:rPr>
                <w:i/>
              </w:rPr>
              <w:tab/>
              <w:t>На открито</w:t>
            </w:r>
            <w:r>
              <w:rPr>
                <w:i/>
              </w:rPr>
              <w:tab/>
              <w:t>„Еньов ден”</w:t>
            </w:r>
            <w:r w:rsidR="00812B47" w:rsidRPr="00E33C67">
              <w:rPr>
                <w:i/>
              </w:rPr>
              <w:t xml:space="preserve">събиране на билки </w:t>
            </w:r>
            <w:r>
              <w:rPr>
                <w:i/>
                <w:lang w:val="be-BY"/>
              </w:rPr>
              <w:t>правене на” Еньовски венец”под който, се минава за здраве и билков чай,</w:t>
            </w:r>
            <w:r w:rsidR="00812B47" w:rsidRPr="00E33C67">
              <w:rPr>
                <w:i/>
              </w:rPr>
              <w:t xml:space="preserve"> окичване на хор</w:t>
            </w:r>
            <w:r>
              <w:rPr>
                <w:i/>
              </w:rPr>
              <w:t xml:space="preserve">ата в селото с венци от билки, </w:t>
            </w:r>
            <w:r w:rsidR="00812B47" w:rsidRPr="00E33C67">
              <w:rPr>
                <w:i/>
              </w:rPr>
              <w:t>и беседи за значението и предназначението им.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</w:r>
            <w:r w:rsidRPr="00E33C67">
              <w:rPr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АВГУСТ</w:t>
            </w:r>
          </w:p>
          <w:p w:rsidR="003E6D1A" w:rsidRPr="00A07147" w:rsidRDefault="00812B47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05.08.2023</w:t>
            </w:r>
            <w:r w:rsidRPr="00A07147">
              <w:rPr>
                <w:b/>
                <w:i/>
              </w:rPr>
              <w:tab/>
            </w:r>
          </w:p>
          <w:p w:rsidR="003E6D1A" w:rsidRDefault="003E6D1A" w:rsidP="005C2466">
            <w:pPr>
              <w:rPr>
                <w:i/>
              </w:rPr>
            </w:pPr>
            <w:r>
              <w:rPr>
                <w:i/>
                <w:lang w:val="be-BY"/>
              </w:rPr>
              <w:t xml:space="preserve">   </w:t>
            </w:r>
            <w:r w:rsidR="00812B47" w:rsidRPr="00E33C67">
              <w:rPr>
                <w:i/>
              </w:rPr>
              <w:t>Читалищен салон</w:t>
            </w:r>
            <w:r w:rsidR="00812B47" w:rsidRPr="00E33C67">
              <w:rPr>
                <w:i/>
              </w:rPr>
              <w:tab/>
            </w:r>
            <w:r>
              <w:rPr>
                <w:i/>
                <w:lang w:val="be-BY"/>
              </w:rPr>
              <w:t>-</w:t>
            </w:r>
            <w:r w:rsidRPr="003E6D1A">
              <w:rPr>
                <w:i/>
                <w:lang w:val="be-BY"/>
              </w:rPr>
              <w:t>Б</w:t>
            </w:r>
            <w:r w:rsidRPr="003E6D1A">
              <w:rPr>
                <w:i/>
              </w:rPr>
              <w:t>ългарски хора –Да предсавим това което,</w:t>
            </w:r>
            <w:r>
              <w:rPr>
                <w:b/>
              </w:rPr>
              <w:t xml:space="preserve"> </w:t>
            </w:r>
            <w:r w:rsidRPr="003E6D1A">
              <w:rPr>
                <w:i/>
              </w:rPr>
              <w:t>знаем… ТС „Орисия”с-Писанец</w:t>
            </w:r>
            <w:r w:rsidRPr="00E33C67">
              <w:rPr>
                <w:i/>
              </w:rPr>
              <w:t xml:space="preserve"> </w:t>
            </w:r>
          </w:p>
          <w:p w:rsidR="003E6D1A" w:rsidRDefault="003E6D1A" w:rsidP="005C2466">
            <w:pPr>
              <w:rPr>
                <w:i/>
              </w:rPr>
            </w:pPr>
          </w:p>
          <w:p w:rsidR="003E6D1A" w:rsidRDefault="003E6D1A" w:rsidP="005C2466">
            <w:pPr>
              <w:rPr>
                <w:i/>
              </w:rPr>
            </w:pP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СЕПТЕМВРИ</w:t>
            </w:r>
          </w:p>
          <w:p w:rsidR="00812B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06.09.2024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  <w:t>Съединението на България – Витрини и беседи.</w:t>
            </w:r>
          </w:p>
          <w:p w:rsidR="003E6D1A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22.09.2024</w:t>
            </w:r>
            <w:r w:rsidR="00812B47" w:rsidRPr="00A07147">
              <w:rPr>
                <w:b/>
                <w:i/>
              </w:rPr>
              <w:tab/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3E6D1A" w:rsidP="005C2466">
            <w:pPr>
              <w:rPr>
                <w:i/>
              </w:rPr>
            </w:pPr>
            <w:r>
              <w:rPr>
                <w:i/>
              </w:rPr>
              <w:t>Независимостта на България</w:t>
            </w:r>
            <w:r>
              <w:rPr>
                <w:i/>
                <w:lang w:val="be-BY"/>
              </w:rPr>
              <w:t xml:space="preserve"> -</w:t>
            </w:r>
            <w:r w:rsidR="00812B47" w:rsidRPr="00E33C67">
              <w:rPr>
                <w:i/>
              </w:rPr>
              <w:t>Витрини и беседи.</w:t>
            </w:r>
          </w:p>
          <w:p w:rsidR="00812B47" w:rsidRPr="00E33C67" w:rsidRDefault="00812B47" w:rsidP="005C2466">
            <w:pPr>
              <w:rPr>
                <w:i/>
              </w:rPr>
            </w:pP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ОКТОМВРИ</w:t>
            </w:r>
          </w:p>
          <w:p w:rsidR="00A071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01.10.2024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Пенсионерски клуб</w:t>
            </w:r>
            <w:r w:rsidRPr="00E33C67">
              <w:rPr>
                <w:i/>
              </w:rPr>
              <w:tab/>
              <w:t>Ден на възрастните хора</w:t>
            </w:r>
          </w:p>
          <w:p w:rsidR="00A07147" w:rsidRDefault="00A07147" w:rsidP="005C2466">
            <w:pPr>
              <w:rPr>
                <w:i/>
              </w:rPr>
            </w:pP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НОЕМВРИ</w:t>
            </w:r>
          </w:p>
          <w:p w:rsidR="00A071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01.11.2024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Читалищен салон</w:t>
            </w:r>
            <w:r w:rsidRPr="00E33C67">
              <w:rPr>
                <w:i/>
              </w:rPr>
              <w:tab/>
              <w:t>Ден на народните будители.</w:t>
            </w:r>
            <w:r w:rsidR="003E6D1A">
              <w:rPr>
                <w:i/>
                <w:lang w:val="be-BY"/>
              </w:rPr>
              <w:t xml:space="preserve"> </w:t>
            </w:r>
            <w:r w:rsidR="003E6D1A">
              <w:rPr>
                <w:i/>
              </w:rPr>
              <w:t>с</w:t>
            </w:r>
            <w:r w:rsidRPr="00E33C67">
              <w:rPr>
                <w:i/>
              </w:rPr>
              <w:t>рещи с поети, представяне на книги и срещи на членове както на клуба към читалището</w:t>
            </w:r>
            <w:r w:rsidR="003E6D1A">
              <w:rPr>
                <w:i/>
                <w:lang w:val="be-BY"/>
              </w:rPr>
              <w:t xml:space="preserve"> </w:t>
            </w:r>
            <w:r w:rsidRPr="00E33C67">
              <w:rPr>
                <w:i/>
              </w:rPr>
              <w:t>”Михаил Ча</w:t>
            </w:r>
            <w:r w:rsidR="00203343">
              <w:rPr>
                <w:i/>
              </w:rPr>
              <w:t>къров” така и на други клубове.</w:t>
            </w:r>
            <w:r w:rsidRPr="00E33C67">
              <w:rPr>
                <w:i/>
              </w:rPr>
              <w:t>Празничен концерт.</w:t>
            </w:r>
          </w:p>
          <w:p w:rsidR="00A071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21.11.2024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Читалищен салон</w:t>
            </w:r>
            <w:r w:rsidRPr="00E33C67">
              <w:rPr>
                <w:i/>
              </w:rPr>
              <w:tab/>
              <w:t>Ден на християнското семейство.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Беседи:Семейството в миналото и сега.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ДЕКЕМВРИ</w:t>
            </w:r>
          </w:p>
          <w:p w:rsidR="003E6D1A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01.12.2024</w:t>
            </w:r>
            <w:r w:rsidR="00812B47" w:rsidRPr="00A07147">
              <w:rPr>
                <w:b/>
                <w:i/>
              </w:rPr>
              <w:tab/>
            </w:r>
          </w:p>
          <w:p w:rsidR="00812B4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>Центъра на селото</w:t>
            </w:r>
            <w:r w:rsidRPr="00E33C67">
              <w:rPr>
                <w:i/>
              </w:rPr>
              <w:tab/>
              <w:t>Тържествено запалване на коледните светлини, изработване на коледни украси и сувенири.</w:t>
            </w:r>
          </w:p>
          <w:p w:rsidR="003E6D1A" w:rsidRPr="00A07147" w:rsidRDefault="00162007" w:rsidP="005C2466">
            <w:pPr>
              <w:rPr>
                <w:b/>
                <w:i/>
                <w:lang w:val="be-BY"/>
              </w:rPr>
            </w:pPr>
            <w:r w:rsidRPr="00A07147">
              <w:rPr>
                <w:b/>
                <w:i/>
                <w:lang w:val="be-BY"/>
              </w:rPr>
              <w:t xml:space="preserve">16.12.2024 </w:t>
            </w:r>
          </w:p>
          <w:p w:rsidR="00162007" w:rsidRPr="00162007" w:rsidRDefault="00162007" w:rsidP="005C2466">
            <w:pPr>
              <w:rPr>
                <w:i/>
                <w:lang w:val="be-BY"/>
              </w:rPr>
            </w:pPr>
            <w:r w:rsidRPr="00E33C67">
              <w:rPr>
                <w:i/>
              </w:rPr>
              <w:t>Детско коледно парти.</w:t>
            </w:r>
          </w:p>
          <w:p w:rsidR="00812B4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22.12.2024</w:t>
            </w:r>
          </w:p>
          <w:p w:rsidR="00812B47" w:rsidRPr="00E33C67" w:rsidRDefault="00812B47" w:rsidP="005C2466">
            <w:pPr>
              <w:rPr>
                <w:i/>
              </w:rPr>
            </w:pPr>
            <w:r w:rsidRPr="00E33C67">
              <w:rPr>
                <w:i/>
              </w:rPr>
              <w:tab/>
            </w:r>
            <w:r w:rsidR="00162007">
              <w:rPr>
                <w:i/>
                <w:lang w:val="be-BY"/>
              </w:rPr>
              <w:t>Пенсионерски клуб-</w:t>
            </w:r>
            <w:r w:rsidRPr="00E33C67">
              <w:rPr>
                <w:i/>
              </w:rPr>
              <w:tab/>
              <w:t>Коледни и Новогодишни тържества</w:t>
            </w:r>
          </w:p>
          <w:p w:rsidR="00162007" w:rsidRPr="00A07147" w:rsidRDefault="003E6D1A" w:rsidP="005C2466">
            <w:pPr>
              <w:rPr>
                <w:b/>
                <w:i/>
              </w:rPr>
            </w:pPr>
            <w:r w:rsidRPr="00A07147">
              <w:rPr>
                <w:b/>
                <w:i/>
              </w:rPr>
              <w:t>24.12.2024</w:t>
            </w:r>
          </w:p>
          <w:p w:rsidR="00812B47" w:rsidRPr="00162007" w:rsidRDefault="00162007" w:rsidP="005C2466">
            <w:pPr>
              <w:rPr>
                <w:i/>
                <w:lang w:val="be-BY"/>
              </w:rPr>
            </w:pPr>
            <w:r>
              <w:rPr>
                <w:i/>
              </w:rPr>
              <w:t xml:space="preserve"> </w:t>
            </w:r>
            <w:r w:rsidR="00812B47" w:rsidRPr="00E33C67">
              <w:rPr>
                <w:i/>
              </w:rPr>
              <w:t>Коледуване</w:t>
            </w:r>
            <w:r w:rsidRPr="00E33C67">
              <w:rPr>
                <w:i/>
              </w:rPr>
              <w:t xml:space="preserve"> </w:t>
            </w:r>
            <w:r>
              <w:rPr>
                <w:i/>
                <w:lang w:val="be-BY"/>
              </w:rPr>
              <w:t>-</w:t>
            </w:r>
            <w:r w:rsidRPr="00E33C67">
              <w:rPr>
                <w:i/>
              </w:rPr>
              <w:t>Къщите в селото</w:t>
            </w:r>
            <w:r>
              <w:rPr>
                <w:i/>
                <w:lang w:val="be-BY"/>
              </w:rPr>
              <w:t xml:space="preserve">- Обикаляне на Коледари </w:t>
            </w:r>
            <w:r w:rsidR="00812B47" w:rsidRPr="00E33C67">
              <w:rPr>
                <w:i/>
              </w:rPr>
              <w:t>по къщите</w:t>
            </w:r>
            <w:r>
              <w:rPr>
                <w:i/>
                <w:lang w:val="be-BY"/>
              </w:rPr>
              <w:t xml:space="preserve"> с пожелания за здраве и берекет.</w:t>
            </w:r>
            <w:r w:rsidR="00812B47">
              <w:rPr>
                <w:i/>
              </w:rPr>
              <w:t xml:space="preserve">  </w:t>
            </w:r>
          </w:p>
          <w:p w:rsidR="00812B47" w:rsidRPr="006E6276" w:rsidRDefault="00812B47" w:rsidP="005C2466">
            <w:pPr>
              <w:rPr>
                <w:i/>
              </w:rPr>
            </w:pPr>
          </w:p>
          <w:p w:rsidR="00812B47" w:rsidRPr="00942D41" w:rsidRDefault="00812B47" w:rsidP="005C2466">
            <w:pPr>
              <w:rPr>
                <w:i/>
              </w:rPr>
            </w:pPr>
            <w:r w:rsidRPr="006E6276">
              <w:rPr>
                <w:i/>
              </w:rPr>
              <w:tab/>
            </w:r>
            <w:r w:rsidRPr="006E6276">
              <w:rPr>
                <w:i/>
              </w:rPr>
              <w:tab/>
              <w:t>През цялата година – изготвяне на витрини за бележити дати и чествания.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824247">
              <w:rPr>
                <w:b/>
                <w:lang w:val="ru-RU"/>
              </w:rPr>
              <w:lastRenderedPageBreak/>
              <w:t>10</w:t>
            </w:r>
            <w:r w:rsidRPr="00942D41">
              <w:rPr>
                <w:b/>
              </w:rPr>
              <w:t xml:space="preserve">. Участия в национални и международни </w:t>
            </w:r>
            <w:r>
              <w:rPr>
                <w:b/>
              </w:rPr>
              <w:t>фестивали, прегледи, събори, конкурси</w:t>
            </w:r>
          </w:p>
          <w:p w:rsidR="00812B47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 xml:space="preserve">(моля, опишете </w:t>
            </w:r>
            <w:r w:rsidRPr="00E60FBC">
              <w:rPr>
                <w:b/>
                <w:i/>
              </w:rPr>
              <w:t xml:space="preserve">подробно </w:t>
            </w:r>
            <w:r w:rsidRPr="00942D41">
              <w:rPr>
                <w:i/>
              </w:rPr>
              <w:t>планираните участия на художествените състави на читалището)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Участие в в общински преглед на народното творчество „Вет</w:t>
            </w:r>
            <w:r w:rsidR="00162007">
              <w:rPr>
                <w:b/>
              </w:rPr>
              <w:t>ово пее и танцува“гр.Ветово 2024</w:t>
            </w:r>
            <w:r>
              <w:rPr>
                <w:b/>
              </w:rPr>
              <w:t>г.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Участие във втори  Национален фолклорен фестивал“Да попеем и поиграем както ний си знаем“с.Писанец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Фолклорен фестивал „Златната гъдулка“гр.Русе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Национален събор на читалищата гр.Бяла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Фолклорен фестивал Сандрово пее и танцува“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 xml:space="preserve">Фестивал „Талантът възраст няма“ гр.Русе 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Национален конкурс за хумористичен фолклор „Усукано по Килифарски“гр.Килифарево, общ.В.Търново</w:t>
            </w:r>
          </w:p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 xml:space="preserve"> Фестивал,,Етно ритми –бит и кул</w:t>
            </w:r>
            <w:r w:rsidR="00162007">
              <w:rPr>
                <w:b/>
              </w:rPr>
              <w:t>тура,,-2024</w:t>
            </w:r>
            <w:r>
              <w:rPr>
                <w:b/>
              </w:rPr>
              <w:t>г. с. Бъзън</w:t>
            </w:r>
          </w:p>
          <w:p w:rsidR="00AC116E" w:rsidRDefault="00CB0468" w:rsidP="005C246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Национален фолклорен фестивал за двугласно пеене и народна песен с международно участие-Неделино</w:t>
            </w:r>
          </w:p>
          <w:p w:rsidR="00203343" w:rsidRDefault="00203343" w:rsidP="005C2466">
            <w:pPr>
              <w:rPr>
                <w:b/>
                <w:lang w:val="be-BY"/>
              </w:rPr>
            </w:pPr>
          </w:p>
          <w:p w:rsidR="00203343" w:rsidRPr="00CB0468" w:rsidRDefault="00203343" w:rsidP="005C2466">
            <w:pPr>
              <w:rPr>
                <w:b/>
                <w:lang w:val="be-BY"/>
              </w:rPr>
            </w:pP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824247" w:rsidRDefault="00812B47" w:rsidP="005C2466">
            <w:pPr>
              <w:rPr>
                <w:b/>
                <w:lang w:val="ru-RU"/>
              </w:rPr>
            </w:pPr>
            <w:r w:rsidRPr="00942D41">
              <w:rPr>
                <w:b/>
              </w:rPr>
              <w:lastRenderedPageBreak/>
              <w:t>1</w:t>
            </w:r>
            <w:r w:rsidRPr="00824247">
              <w:rPr>
                <w:b/>
                <w:lang w:val="ru-RU"/>
              </w:rPr>
              <w:t>1</w:t>
            </w:r>
            <w:r w:rsidRPr="00942D41">
              <w:rPr>
                <w:b/>
              </w:rPr>
              <w:t xml:space="preserve">. Проекти, чиято </w:t>
            </w:r>
            <w:r>
              <w:rPr>
                <w:b/>
              </w:rPr>
              <w:t>р</w:t>
            </w:r>
            <w:r w:rsidR="00162007">
              <w:rPr>
                <w:b/>
              </w:rPr>
              <w:t>еализация продължава и през 2024</w:t>
            </w:r>
            <w:r w:rsidRPr="00942D41">
              <w:rPr>
                <w:b/>
              </w:rPr>
              <w:t xml:space="preserve"> г</w:t>
            </w:r>
            <w:r w:rsidRPr="00824247">
              <w:rPr>
                <w:b/>
                <w:lang w:val="ru-RU"/>
              </w:rPr>
              <w:t>.</w:t>
            </w:r>
          </w:p>
          <w:p w:rsidR="00812B47" w:rsidRPr="00942D41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>(моля, опишете предстоящи дейности по вече одобрени проекти на читалището, по които то е бенефициент или партньор)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Default="00812B47" w:rsidP="005C2466">
            <w:pPr>
              <w:rPr>
                <w:b/>
              </w:rPr>
            </w:pPr>
            <w:r w:rsidRPr="00942D41">
              <w:rPr>
                <w:b/>
              </w:rPr>
              <w:t>1</w:t>
            </w:r>
            <w:r w:rsidRPr="00824247">
              <w:rPr>
                <w:b/>
                <w:lang w:val="ru-RU"/>
              </w:rPr>
              <w:t>2</w:t>
            </w:r>
            <w:r w:rsidRPr="00942D41">
              <w:rPr>
                <w:b/>
              </w:rPr>
              <w:t>. Пл</w:t>
            </w:r>
            <w:r>
              <w:rPr>
                <w:b/>
              </w:rPr>
              <w:t xml:space="preserve">анирани за </w:t>
            </w:r>
            <w:r w:rsidR="00162007">
              <w:rPr>
                <w:b/>
              </w:rPr>
              <w:t>разработване през 2024</w:t>
            </w:r>
            <w:r>
              <w:rPr>
                <w:b/>
              </w:rPr>
              <w:t xml:space="preserve"> г. нови </w:t>
            </w:r>
            <w:r w:rsidRPr="00942D41">
              <w:rPr>
                <w:b/>
              </w:rPr>
              <w:t>проекти</w:t>
            </w:r>
            <w:r>
              <w:rPr>
                <w:b/>
              </w:rPr>
              <w:t xml:space="preserve"> </w:t>
            </w:r>
          </w:p>
          <w:p w:rsidR="00812B47" w:rsidRDefault="00812B47" w:rsidP="005C2466">
            <w:pPr>
              <w:rPr>
                <w:i/>
              </w:rPr>
            </w:pPr>
            <w:r w:rsidRPr="008A7029">
              <w:rPr>
                <w:i/>
              </w:rPr>
              <w:t>(моля, опиш</w:t>
            </w:r>
            <w:r>
              <w:rPr>
                <w:i/>
              </w:rPr>
              <w:t>ете наименованието на проектите</w:t>
            </w:r>
          </w:p>
          <w:p w:rsidR="00812B47" w:rsidRDefault="00812B47" w:rsidP="00812B4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Проект към Министерството на културата за обновяване и попълване фонда на библиотеката с нови книги: “Българските библиотеки- съвременни центрове за четене и информираност” – финансова подкрепа на библиотеките при обновяване на фондовете им с книги и други информоционни източници.</w:t>
            </w:r>
          </w:p>
          <w:p w:rsidR="00812B47" w:rsidRPr="008A7029" w:rsidRDefault="00812B47" w:rsidP="005C2466">
            <w:pPr>
              <w:ind w:left="720"/>
              <w:rPr>
                <w:i/>
              </w:rPr>
            </w:pPr>
          </w:p>
        </w:tc>
      </w:tr>
      <w:tr w:rsidR="00812B47" w:rsidTr="005C2466">
        <w:tc>
          <w:tcPr>
            <w:tcW w:w="9212" w:type="dxa"/>
            <w:shd w:val="clear" w:color="auto" w:fill="C0C0C0"/>
          </w:tcPr>
          <w:p w:rsidR="00812B47" w:rsidRPr="00942D41" w:rsidRDefault="00812B47" w:rsidP="005C2466">
            <w:pPr>
              <w:rPr>
                <w:b/>
              </w:rPr>
            </w:pPr>
            <w:r w:rsidRPr="00942D41">
              <w:rPr>
                <w:b/>
              </w:rPr>
              <w:t>АДМИНИСТРАТИВЕН КАПАЦИТЕТ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942D41" w:rsidRDefault="00812B47" w:rsidP="005C2466">
            <w:pPr>
              <w:rPr>
                <w:b/>
              </w:rPr>
            </w:pPr>
            <w:r w:rsidRPr="00942D41">
              <w:rPr>
                <w:b/>
              </w:rPr>
              <w:t>1. Субсидирана численост на персонала</w:t>
            </w:r>
          </w:p>
          <w:p w:rsidR="00812B47" w:rsidRPr="00942D41" w:rsidRDefault="00812B47" w:rsidP="005C2466">
            <w:pPr>
              <w:rPr>
                <w:i/>
              </w:rPr>
            </w:pPr>
            <w:r w:rsidRPr="00942D41">
              <w:rPr>
                <w:i/>
              </w:rPr>
              <w:t xml:space="preserve">   Моля да предоставите информация за:</w:t>
            </w:r>
          </w:p>
          <w:p w:rsidR="00812B47" w:rsidRPr="00EC6619" w:rsidRDefault="00812B47" w:rsidP="005C2466">
            <w:r w:rsidRPr="00942D41">
              <w:rPr>
                <w:i/>
              </w:rPr>
              <w:t xml:space="preserve">   </w:t>
            </w:r>
            <w:r w:rsidRPr="00EC6619">
              <w:t>- субсидираната численост на персонала (щатни</w:t>
            </w:r>
            <w:r>
              <w:t xml:space="preserve"> </w:t>
            </w:r>
            <w:r w:rsidRPr="00EC6619">
              <w:t>бройки)</w:t>
            </w:r>
            <w:r>
              <w:t xml:space="preserve"> 2.5</w:t>
            </w:r>
          </w:p>
          <w:p w:rsidR="00812B47" w:rsidRPr="00942D41" w:rsidRDefault="00812B47" w:rsidP="00CB0468">
            <w:pPr>
              <w:rPr>
                <w:i/>
              </w:rPr>
            </w:pPr>
            <w:r w:rsidRPr="00EC6619">
              <w:t xml:space="preserve">   - поименно разписание на длъжностите, включващо длъжностно наименование, имената на лицата, образователна степен и квалификация</w:t>
            </w:r>
            <w:r>
              <w:t xml:space="preserve">.:” Читалищен секретар”- </w:t>
            </w:r>
            <w:r>
              <w:rPr>
                <w:lang w:val="en-US"/>
              </w:rPr>
              <w:t xml:space="preserve">4 </w:t>
            </w:r>
            <w:r>
              <w:t xml:space="preserve">часа </w:t>
            </w:r>
            <w:r w:rsidR="00162007">
              <w:t>–</w:t>
            </w:r>
            <w:r w:rsidR="00162007">
              <w:rPr>
                <w:lang w:val="be-BY"/>
              </w:rPr>
              <w:t>Росица Антонова</w:t>
            </w:r>
            <w:r>
              <w:t xml:space="preserve"> –</w:t>
            </w:r>
            <w:r w:rsidR="00162007">
              <w:rPr>
                <w:lang w:val="be-BY"/>
              </w:rPr>
              <w:t>средно образование</w:t>
            </w:r>
            <w:r>
              <w:t>, ,,Чистач-хигиенист,, -</w:t>
            </w:r>
            <w:r w:rsidRPr="00892BD2">
              <w:t>4 часа -</w:t>
            </w:r>
            <w:r w:rsidR="00162007">
              <w:rPr>
                <w:lang w:val="be-BY"/>
              </w:rPr>
              <w:t>Росица</w:t>
            </w:r>
            <w:r w:rsidRPr="00892BD2">
              <w:t xml:space="preserve"> </w:t>
            </w:r>
            <w:r w:rsidR="00162007">
              <w:rPr>
                <w:lang w:val="be-BY"/>
              </w:rPr>
              <w:t>Антонова</w:t>
            </w:r>
            <w:r w:rsidRPr="00892BD2">
              <w:t xml:space="preserve"> – средно </w:t>
            </w:r>
            <w:r>
              <w:t>“Библиотекар” – Лиляна Минчева –</w:t>
            </w:r>
            <w:r w:rsidR="00CB0468">
              <w:rPr>
                <w:lang w:val="be-BY"/>
              </w:rPr>
              <w:t>8 часа</w:t>
            </w:r>
            <w:r>
              <w:t xml:space="preserve"> средно специално и придобита </w:t>
            </w:r>
            <w:r>
              <w:rPr>
                <w:lang w:val="en-US"/>
              </w:rPr>
              <w:t>III</w:t>
            </w:r>
            <w:r>
              <w:t xml:space="preserve"> квалификационна степен Библиотекар, специалност Библиотекознание.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19178F" w:rsidRDefault="00812B47" w:rsidP="005C2466">
            <w:pPr>
              <w:rPr>
                <w:i/>
              </w:rPr>
            </w:pPr>
            <w:r w:rsidRPr="00942D41">
              <w:rPr>
                <w:b/>
              </w:rPr>
              <w:t>2. Планирате ли повишаване на квалификацията на работещите в читалището</w:t>
            </w:r>
            <w:r>
              <w:rPr>
                <w:b/>
              </w:rPr>
              <w:t xml:space="preserve">? </w:t>
            </w:r>
            <w:r w:rsidRPr="0019178F">
              <w:rPr>
                <w:i/>
              </w:rPr>
              <w:t>(моля</w:t>
            </w:r>
            <w:r>
              <w:rPr>
                <w:b/>
              </w:rPr>
              <w:t xml:space="preserve"> </w:t>
            </w:r>
            <w:r w:rsidRPr="0019178F">
              <w:rPr>
                <w:i/>
              </w:rPr>
              <w:t xml:space="preserve">опишете конкретно мерките, които ще предприемете в случай, че предвиждате </w:t>
            </w:r>
            <w:r>
              <w:rPr>
                <w:i/>
              </w:rPr>
              <w:t>такива за</w:t>
            </w:r>
            <w:r w:rsidRPr="0019178F">
              <w:rPr>
                <w:i/>
              </w:rPr>
              <w:t xml:space="preserve"> квалификацията на работещите в читалището)</w:t>
            </w:r>
            <w:r>
              <w:rPr>
                <w:i/>
              </w:rPr>
              <w:t xml:space="preserve"> да, курсове,организирани от Регионална библиотека “Любен Каравелов” и РЕКИЦ.</w:t>
            </w:r>
          </w:p>
        </w:tc>
      </w:tr>
    </w:tbl>
    <w:p w:rsidR="00812B47" w:rsidRPr="0031717A" w:rsidRDefault="00812B47" w:rsidP="00812B4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2B47" w:rsidTr="005C2466">
        <w:tc>
          <w:tcPr>
            <w:tcW w:w="9212" w:type="dxa"/>
            <w:shd w:val="clear" w:color="auto" w:fill="C0C0C0"/>
          </w:tcPr>
          <w:p w:rsidR="00812B47" w:rsidRPr="0031717A" w:rsidRDefault="00812B47" w:rsidP="005C2466">
            <w:pPr>
              <w:rPr>
                <w:b/>
              </w:rPr>
            </w:pPr>
            <w:r>
              <w:rPr>
                <w:b/>
              </w:rPr>
              <w:t>МАТЕРИАЛН</w:t>
            </w:r>
            <w:r w:rsidRPr="0031717A">
              <w:rPr>
                <w:b/>
              </w:rPr>
              <w:t>А БАЗА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31717A" w:rsidRDefault="00812B47" w:rsidP="005C2466">
            <w:pPr>
              <w:rPr>
                <w:b/>
              </w:rPr>
            </w:pPr>
            <w:r>
              <w:rPr>
                <w:b/>
              </w:rPr>
              <w:t>1</w:t>
            </w:r>
            <w:r w:rsidRPr="0031717A">
              <w:rPr>
                <w:b/>
              </w:rPr>
              <w:t>. Сградата има ли застраховка;</w:t>
            </w:r>
            <w:r>
              <w:rPr>
                <w:b/>
              </w:rPr>
              <w:t xml:space="preserve"> не</w:t>
            </w:r>
          </w:p>
        </w:tc>
      </w:tr>
      <w:tr w:rsidR="00812B47" w:rsidTr="005C2466">
        <w:tc>
          <w:tcPr>
            <w:tcW w:w="9212" w:type="dxa"/>
            <w:shd w:val="clear" w:color="auto" w:fill="auto"/>
          </w:tcPr>
          <w:p w:rsidR="00812B47" w:rsidRPr="0031717A" w:rsidRDefault="00812B47" w:rsidP="005C2466">
            <w:pPr>
              <w:rPr>
                <w:b/>
              </w:rPr>
            </w:pPr>
            <w:r>
              <w:rPr>
                <w:b/>
              </w:rPr>
              <w:t>2</w:t>
            </w:r>
            <w:r w:rsidRPr="0031717A">
              <w:rPr>
                <w:b/>
              </w:rPr>
              <w:t>. Състояние на сградния фонд</w:t>
            </w:r>
          </w:p>
          <w:p w:rsidR="00FA5017" w:rsidRDefault="00812B47" w:rsidP="00162007">
            <w:pPr>
              <w:rPr>
                <w:i/>
              </w:rPr>
            </w:pPr>
            <w:r w:rsidRPr="0031717A">
              <w:rPr>
                <w:i/>
              </w:rPr>
              <w:t>(моля опишете накратко състоянието на сградата (сградите), която стопанисвате, както</w:t>
            </w:r>
            <w:r>
              <w:rPr>
                <w:i/>
              </w:rPr>
              <w:t xml:space="preserve"> и Вашите нужди </w:t>
            </w:r>
            <w:r w:rsidRPr="0031717A">
              <w:rPr>
                <w:i/>
              </w:rPr>
              <w:t>от текущ или основен ремонт, като посочите ориентировъчна стойност на необходимите ремонтни дейности)</w:t>
            </w:r>
          </w:p>
          <w:p w:rsidR="00812B47" w:rsidRDefault="00A63D70" w:rsidP="00A63D70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Състоянието на сградата е добро с изключение на помещение от 50 кв.м</w:t>
            </w:r>
            <w:r w:rsidR="00812B47">
              <w:rPr>
                <w:i/>
              </w:rPr>
              <w:t xml:space="preserve">  </w:t>
            </w:r>
            <w:r>
              <w:rPr>
                <w:i/>
                <w:lang w:val="be-BY"/>
              </w:rPr>
              <w:t>което, изисква ремонт на стени, под , таван и смяна на дограма-15.000 лв. Довършване на тоалетна в приземния етаж на читалищет-2.000 лв. и основен ремонт на стълбището пред читалището-неможем да преценим.</w:t>
            </w:r>
          </w:p>
          <w:p w:rsidR="00A63D70" w:rsidRPr="00A63D70" w:rsidRDefault="00A63D70" w:rsidP="00A63D70">
            <w:pPr>
              <w:rPr>
                <w:i/>
                <w:lang w:val="be-BY"/>
              </w:rPr>
            </w:pPr>
          </w:p>
        </w:tc>
      </w:tr>
    </w:tbl>
    <w:p w:rsidR="00812B47" w:rsidRPr="0031717A" w:rsidRDefault="00812B47" w:rsidP="00812B4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2B47" w:rsidTr="005C2466">
        <w:tc>
          <w:tcPr>
            <w:tcW w:w="9212" w:type="dxa"/>
            <w:shd w:val="clear" w:color="auto" w:fill="C0C0C0"/>
          </w:tcPr>
          <w:p w:rsidR="00812B47" w:rsidRPr="00942D41" w:rsidRDefault="00812B47" w:rsidP="005C2466">
            <w:pPr>
              <w:rPr>
                <w:b/>
              </w:rPr>
            </w:pPr>
            <w:r>
              <w:rPr>
                <w:b/>
              </w:rPr>
              <w:t>ДАННИ ЗА БЮДЖЕТ 202</w:t>
            </w:r>
            <w:r w:rsidR="00162007">
              <w:rPr>
                <w:b/>
              </w:rPr>
              <w:t>4</w:t>
            </w:r>
          </w:p>
        </w:tc>
      </w:tr>
      <w:tr w:rsidR="00812B47" w:rsidRPr="00213C09" w:rsidTr="005C2466">
        <w:tc>
          <w:tcPr>
            <w:tcW w:w="9212" w:type="dxa"/>
            <w:shd w:val="clear" w:color="auto" w:fill="auto"/>
          </w:tcPr>
          <w:p w:rsidR="00812B47" w:rsidRPr="00213C09" w:rsidRDefault="00812B47" w:rsidP="005C2466">
            <w:pPr>
              <w:rPr>
                <w:b/>
              </w:rPr>
            </w:pPr>
            <w:r>
              <w:rPr>
                <w:b/>
              </w:rPr>
              <w:t>1</w:t>
            </w:r>
            <w:r w:rsidRPr="00213C09">
              <w:rPr>
                <w:b/>
              </w:rPr>
              <w:t>. Очаквана с</w:t>
            </w:r>
            <w:r w:rsidR="00162007">
              <w:rPr>
                <w:b/>
              </w:rPr>
              <w:t xml:space="preserve">убсидия за 2024 </w:t>
            </w:r>
            <w:r w:rsidRPr="00213C09">
              <w:rPr>
                <w:b/>
              </w:rPr>
              <w:t>г. в т.ч.:</w:t>
            </w:r>
          </w:p>
          <w:p w:rsidR="00812B47" w:rsidRPr="00213C09" w:rsidRDefault="00812B47" w:rsidP="005C2466">
            <w:r w:rsidRPr="00213C09">
              <w:t xml:space="preserve">- субсидия от държавния бюджет </w:t>
            </w:r>
            <w:r>
              <w:t xml:space="preserve">– </w:t>
            </w:r>
            <w:r w:rsidR="003F4F48">
              <w:t>34.850</w:t>
            </w:r>
            <w:r>
              <w:t>,00лв.</w:t>
            </w:r>
          </w:p>
          <w:p w:rsidR="003F4F48" w:rsidRDefault="00812B47" w:rsidP="005C2466">
            <w:pPr>
              <w:rPr>
                <w:lang w:val="be-BY"/>
              </w:rPr>
            </w:pPr>
            <w:r w:rsidRPr="00213C09">
              <w:t xml:space="preserve">- </w:t>
            </w:r>
            <w:r>
              <w:t>дофинансиране от бюджета на общината</w:t>
            </w:r>
            <w:r w:rsidR="003F4F48">
              <w:rPr>
                <w:lang w:val="be-BY"/>
              </w:rPr>
              <w:t>:</w:t>
            </w:r>
          </w:p>
          <w:p w:rsidR="003F4F48" w:rsidRDefault="003F4F48" w:rsidP="005C2466">
            <w:pPr>
              <w:rPr>
                <w:lang w:val="be-BY"/>
              </w:rPr>
            </w:pPr>
            <w:r>
              <w:rPr>
                <w:lang w:val="be-BY"/>
              </w:rPr>
              <w:t>За НФФ “Да си попеем и поиграем както, ний си знаем”-10.000 лв.</w:t>
            </w:r>
          </w:p>
          <w:p w:rsidR="003F4F48" w:rsidRDefault="003F4F48" w:rsidP="005C2466">
            <w:pPr>
              <w:rPr>
                <w:lang w:val="be-BY"/>
              </w:rPr>
            </w:pPr>
            <w:r>
              <w:rPr>
                <w:lang w:val="be-BY"/>
              </w:rPr>
              <w:t>За участия на самодейните колективи във фестивали на народното творчество-5.000 лв.</w:t>
            </w:r>
          </w:p>
          <w:p w:rsidR="00812B47" w:rsidRPr="007C60B5" w:rsidRDefault="00812B47" w:rsidP="005C2466"/>
        </w:tc>
      </w:tr>
      <w:tr w:rsidR="00812B47" w:rsidRPr="00213C09" w:rsidTr="005C2466">
        <w:tc>
          <w:tcPr>
            <w:tcW w:w="9212" w:type="dxa"/>
            <w:shd w:val="clear" w:color="auto" w:fill="auto"/>
          </w:tcPr>
          <w:p w:rsidR="00812B47" w:rsidRPr="007C60B5" w:rsidRDefault="00812B47" w:rsidP="005C2466">
            <w:pPr>
              <w:rPr>
                <w:b/>
              </w:rPr>
            </w:pPr>
            <w:r>
              <w:rPr>
                <w:b/>
              </w:rPr>
              <w:t>2</w:t>
            </w:r>
            <w:r w:rsidRPr="00213C09">
              <w:rPr>
                <w:b/>
              </w:rPr>
              <w:t>. Очаквани приходи от проектно финансиране</w:t>
            </w:r>
            <w:r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="00CB0468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00.00</w:t>
            </w:r>
            <w:r>
              <w:rPr>
                <w:b/>
              </w:rPr>
              <w:t>лв.</w:t>
            </w:r>
          </w:p>
        </w:tc>
      </w:tr>
      <w:tr w:rsidR="00812B47" w:rsidRPr="00213C09" w:rsidTr="005C2466">
        <w:tc>
          <w:tcPr>
            <w:tcW w:w="9212" w:type="dxa"/>
            <w:shd w:val="clear" w:color="auto" w:fill="auto"/>
          </w:tcPr>
          <w:p w:rsidR="00812B47" w:rsidRDefault="00812B47" w:rsidP="005C2466">
            <w:pPr>
              <w:rPr>
                <w:b/>
              </w:rPr>
            </w:pPr>
            <w:r>
              <w:rPr>
                <w:b/>
              </w:rPr>
              <w:t>3</w:t>
            </w:r>
            <w:r w:rsidRPr="00213C09">
              <w:rPr>
                <w:b/>
              </w:rPr>
              <w:t>. Очаквани приходи от управление на читалищната собственост</w:t>
            </w:r>
            <w:r>
              <w:rPr>
                <w:b/>
              </w:rPr>
              <w:t xml:space="preserve"> (сгради, помещения, земя и др.) и/или друга допълнителна стопанска дейност:</w:t>
            </w:r>
          </w:p>
          <w:p w:rsidR="00812B47" w:rsidRPr="007C60B5" w:rsidRDefault="00A07147" w:rsidP="005C2466">
            <w:pPr>
              <w:rPr>
                <w:b/>
              </w:rPr>
            </w:pPr>
            <w:r>
              <w:rPr>
                <w:b/>
                <w:lang w:val="en-US"/>
              </w:rPr>
              <w:t>4 304.</w:t>
            </w:r>
            <w:r w:rsidR="00812B47">
              <w:rPr>
                <w:b/>
                <w:lang w:val="en-US"/>
              </w:rPr>
              <w:t>00</w:t>
            </w:r>
            <w:r w:rsidR="00812B47">
              <w:rPr>
                <w:b/>
              </w:rPr>
              <w:t>лв.</w:t>
            </w:r>
          </w:p>
        </w:tc>
      </w:tr>
      <w:tr w:rsidR="00812B47" w:rsidRPr="00213C09" w:rsidTr="005C2466">
        <w:tc>
          <w:tcPr>
            <w:tcW w:w="9212" w:type="dxa"/>
            <w:shd w:val="clear" w:color="auto" w:fill="auto"/>
          </w:tcPr>
          <w:p w:rsidR="00812B47" w:rsidRPr="00213C09" w:rsidRDefault="00812B47" w:rsidP="005C246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213C09">
              <w:rPr>
                <w:b/>
              </w:rPr>
              <w:t>. Очаквани други приходи, вкл. приходи от дарения и спонсорство</w:t>
            </w:r>
            <w:r>
              <w:rPr>
                <w:b/>
              </w:rPr>
              <w:t>:</w:t>
            </w:r>
          </w:p>
        </w:tc>
      </w:tr>
      <w:tr w:rsidR="00812B47" w:rsidRPr="001740B2" w:rsidTr="005C2466">
        <w:tc>
          <w:tcPr>
            <w:tcW w:w="9212" w:type="dxa"/>
            <w:shd w:val="clear" w:color="auto" w:fill="auto"/>
          </w:tcPr>
          <w:p w:rsidR="00812B47" w:rsidRPr="001740B2" w:rsidRDefault="00812B47" w:rsidP="005C2466">
            <w:pPr>
              <w:rPr>
                <w:b/>
              </w:rPr>
            </w:pPr>
            <w:r>
              <w:rPr>
                <w:b/>
              </w:rPr>
              <w:t>5</w:t>
            </w:r>
            <w:r w:rsidRPr="001740B2">
              <w:rPr>
                <w:b/>
              </w:rPr>
              <w:t>. Планирани приходи от членски внос</w:t>
            </w:r>
            <w:r>
              <w:rPr>
                <w:b/>
              </w:rPr>
              <w:t xml:space="preserve">: </w:t>
            </w:r>
            <w:r w:rsidR="00FA5017">
              <w:rPr>
                <w:b/>
              </w:rPr>
              <w:t>110</w:t>
            </w:r>
            <w:r>
              <w:rPr>
                <w:b/>
              </w:rPr>
              <w:t>.00лв.</w:t>
            </w:r>
          </w:p>
        </w:tc>
      </w:tr>
      <w:tr w:rsidR="00812B47" w:rsidRPr="001740B2" w:rsidTr="00812B47">
        <w:trPr>
          <w:trHeight w:val="1553"/>
        </w:trPr>
        <w:tc>
          <w:tcPr>
            <w:tcW w:w="9212" w:type="dxa"/>
            <w:shd w:val="clear" w:color="auto" w:fill="auto"/>
          </w:tcPr>
          <w:p w:rsidR="00812B47" w:rsidRPr="00E43EDC" w:rsidRDefault="00812B47" w:rsidP="00812B47">
            <w:r w:rsidRPr="005B0E11">
              <w:t xml:space="preserve">Дата: </w:t>
            </w:r>
            <w:r w:rsidR="003F4F48">
              <w:t>30</w:t>
            </w:r>
            <w:r>
              <w:t>.11.202</w:t>
            </w:r>
            <w:r w:rsidR="003F4F48">
              <w:t>3</w:t>
            </w:r>
            <w:r>
              <w:t xml:space="preserve"> г.</w:t>
            </w:r>
            <w:r w:rsidRPr="005B0E11">
              <w:t xml:space="preserve">         </w:t>
            </w:r>
            <w:r>
              <w:t xml:space="preserve">                         Председател на читалището: Стефка Димова</w:t>
            </w:r>
          </w:p>
          <w:p w:rsidR="00812B47" w:rsidRDefault="00812B47" w:rsidP="00812B47">
            <w:r>
              <w:t xml:space="preserve">                                                                      </w:t>
            </w:r>
          </w:p>
          <w:p w:rsidR="00812B47" w:rsidRDefault="00812B47" w:rsidP="005C2466">
            <w:pPr>
              <w:rPr>
                <w:b/>
              </w:rPr>
            </w:pPr>
          </w:p>
        </w:tc>
      </w:tr>
    </w:tbl>
    <w:p w:rsidR="00812B47" w:rsidRDefault="00812B47" w:rsidP="00812B47">
      <w:pPr>
        <w:jc w:val="center"/>
        <w:rPr>
          <w:rFonts w:ascii="Calibri" w:hAnsi="Calibri"/>
          <w:b/>
          <w:color w:val="C00000"/>
          <w:sz w:val="28"/>
          <w:lang w:val="ru-RU"/>
        </w:rPr>
      </w:pPr>
    </w:p>
    <w:p w:rsidR="00812B47" w:rsidRDefault="00812B47" w:rsidP="00812B47">
      <w:pPr>
        <w:jc w:val="center"/>
        <w:rPr>
          <w:rFonts w:ascii="Calibri" w:hAnsi="Calibri"/>
          <w:b/>
          <w:color w:val="C00000"/>
          <w:sz w:val="28"/>
          <w:lang w:val="ru-RU"/>
        </w:rPr>
      </w:pPr>
    </w:p>
    <w:p w:rsidR="00812B47" w:rsidRDefault="00812B47" w:rsidP="00812B47">
      <w:pPr>
        <w:jc w:val="center"/>
        <w:rPr>
          <w:rFonts w:ascii="Calibri" w:hAnsi="Calibri"/>
          <w:b/>
          <w:color w:val="C00000"/>
          <w:sz w:val="28"/>
          <w:lang w:val="ru-RU"/>
        </w:rPr>
      </w:pPr>
    </w:p>
    <w:p w:rsidR="00812B47" w:rsidRDefault="00812B47" w:rsidP="00812B47">
      <w:pPr>
        <w:jc w:val="center"/>
        <w:rPr>
          <w:rFonts w:ascii="Calibri" w:hAnsi="Calibri"/>
          <w:b/>
          <w:color w:val="C00000"/>
          <w:sz w:val="28"/>
          <w:lang w:val="ru-RU"/>
        </w:rPr>
      </w:pPr>
    </w:p>
    <w:p w:rsidR="00BF2844" w:rsidRDefault="00BF2844"/>
    <w:sectPr w:rsidR="00BF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72D8"/>
    <w:multiLevelType w:val="hybridMultilevel"/>
    <w:tmpl w:val="59F0CCA6"/>
    <w:lvl w:ilvl="0" w:tplc="9338445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7"/>
    <w:rsid w:val="00162007"/>
    <w:rsid w:val="00203343"/>
    <w:rsid w:val="0023372D"/>
    <w:rsid w:val="003E6D1A"/>
    <w:rsid w:val="003F4F48"/>
    <w:rsid w:val="004E6C53"/>
    <w:rsid w:val="00812B47"/>
    <w:rsid w:val="008C1B54"/>
    <w:rsid w:val="00A07147"/>
    <w:rsid w:val="00A63D70"/>
    <w:rsid w:val="00AC116E"/>
    <w:rsid w:val="00BF2844"/>
    <w:rsid w:val="00CB0468"/>
    <w:rsid w:val="00E73FEF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ADD7-C43D-48E5-948B-0E896A5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0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2024-03-15T09:05:00Z</dcterms:created>
  <dcterms:modified xsi:type="dcterms:W3CDTF">2024-03-15T09:05:00Z</dcterms:modified>
</cp:coreProperties>
</file>